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color w:val="000000"/>
          <w:sz w:val="36"/>
          <w:szCs w:val="36"/>
          <w:shd w:fill="auto" w:val="clear"/>
        </w:rPr>
      </w:pPr>
      <w:r w:rsidDel="00000000" w:rsidR="00000000" w:rsidRPr="00000000">
        <w:rPr>
          <w:color w:val="000000"/>
          <w:sz w:val="36"/>
          <w:szCs w:val="36"/>
          <w:shd w:fill="auto" w:val="clear"/>
          <w:rtl w:val="0"/>
        </w:rPr>
        <w:t xml:space="preserve">Spring</w:t>
      </w:r>
      <w:r w:rsidDel="00000000" w:rsidR="00000000" w:rsidRPr="00000000">
        <w:rPr>
          <w:color w:val="000000"/>
          <w:sz w:val="36"/>
          <w:szCs w:val="36"/>
          <w:rtl w:val="0"/>
        </w:rPr>
        <w:t xml:space="preserve">w</w:t>
      </w:r>
      <w:r w:rsidDel="00000000" w:rsidR="00000000" w:rsidRPr="00000000">
        <w:rPr>
          <w:color w:val="000000"/>
          <w:sz w:val="36"/>
          <w:szCs w:val="36"/>
          <w:shd w:fill="auto" w:val="clear"/>
          <w:rtl w:val="0"/>
        </w:rPr>
        <w:t xml:space="preserve">ater </w:t>
      </w:r>
      <w:r w:rsidDel="00000000" w:rsidR="00000000" w:rsidRPr="00000000">
        <w:rPr>
          <w:color w:val="000000"/>
          <w:sz w:val="36"/>
          <w:szCs w:val="36"/>
          <w:rtl w:val="0"/>
        </w:rPr>
        <w:t xml:space="preserve">T</w:t>
      </w:r>
      <w:r w:rsidDel="00000000" w:rsidR="00000000" w:rsidRPr="00000000">
        <w:rPr>
          <w:color w:val="000000"/>
          <w:sz w:val="36"/>
          <w:szCs w:val="36"/>
          <w:shd w:fill="auto" w:val="clear"/>
          <w:rtl w:val="0"/>
        </w:rPr>
        <w:t xml:space="preserve">ae</w:t>
      </w:r>
      <w:r w:rsidDel="00000000" w:rsidR="00000000" w:rsidRPr="00000000">
        <w:rPr>
          <w:color w:val="000000"/>
          <w:sz w:val="36"/>
          <w:szCs w:val="36"/>
          <w:rtl w:val="0"/>
        </w:rPr>
        <w:t xml:space="preserve">K</w:t>
      </w:r>
      <w:r w:rsidDel="00000000" w:rsidR="00000000" w:rsidRPr="00000000">
        <w:rPr>
          <w:color w:val="000000"/>
          <w:sz w:val="36"/>
          <w:szCs w:val="36"/>
          <w:shd w:fill="auto" w:val="clear"/>
          <w:rtl w:val="0"/>
        </w:rPr>
        <w:t xml:space="preserve">won</w:t>
      </w:r>
      <w:r w:rsidDel="00000000" w:rsidR="00000000" w:rsidRPr="00000000">
        <w:rPr>
          <w:color w:val="000000"/>
          <w:sz w:val="36"/>
          <w:szCs w:val="36"/>
          <w:rtl w:val="0"/>
        </w:rPr>
        <w:t xml:space="preserve">D</w:t>
      </w:r>
      <w:r w:rsidDel="00000000" w:rsidR="00000000" w:rsidRPr="00000000">
        <w:rPr>
          <w:color w:val="000000"/>
          <w:sz w:val="36"/>
          <w:szCs w:val="36"/>
          <w:shd w:fill="auto" w:val="clear"/>
          <w:rtl w:val="0"/>
        </w:rPr>
        <w:t xml:space="preserve">o Complaints Policy</w:t>
      </w:r>
    </w:p>
    <w:p w:rsidR="00000000" w:rsidDel="00000000" w:rsidP="00000000" w:rsidRDefault="00000000" w:rsidRPr="00000000" w14:paraId="00000002">
      <w:pPr>
        <w:pStyle w:val="Heading2"/>
        <w:rPr>
          <w:sz w:val="24"/>
          <w:szCs w:val="24"/>
          <w:shd w:fill="auto" w:val="clear"/>
        </w:rPr>
      </w:pPr>
      <w:r w:rsidDel="00000000" w:rsidR="00000000" w:rsidRPr="00000000">
        <w:rPr>
          <w:sz w:val="24"/>
          <w:szCs w:val="24"/>
          <w:shd w:fill="auto" w:val="clear"/>
          <w:rtl w:val="0"/>
        </w:rPr>
        <w:t xml:space="preserve">We take our responsibility to treat our members fairly and with respect very seriously. Accordingly, whilst it’s always disappointing to hear of a complaint, we welcome the opportunity to resolve your concerns and improve the way in which we run our club. </w:t>
      </w:r>
    </w:p>
    <w:p w:rsidR="00000000" w:rsidDel="00000000" w:rsidP="00000000" w:rsidRDefault="00000000" w:rsidRPr="00000000" w14:paraId="00000003">
      <w:pPr>
        <w:rPr>
          <w:sz w:val="24"/>
          <w:szCs w:val="24"/>
          <w:u w:val="single"/>
          <w:shd w:fill="auto" w:val="clear"/>
        </w:rPr>
      </w:pPr>
      <w:r w:rsidDel="00000000" w:rsidR="00000000" w:rsidRPr="00000000">
        <w:rPr>
          <w:sz w:val="24"/>
          <w:szCs w:val="24"/>
          <w:u w:val="single"/>
          <w:shd w:fill="auto" w:val="clear"/>
          <w:rtl w:val="0"/>
        </w:rPr>
        <w:tab/>
        <w:t xml:space="preserve">_____________________________________________________________________</w:t>
      </w:r>
    </w:p>
    <w:p w:rsidR="00000000" w:rsidDel="00000000" w:rsidP="00000000" w:rsidRDefault="00000000" w:rsidRPr="00000000" w14:paraId="00000004">
      <w:pPr>
        <w:pStyle w:val="Heading3"/>
        <w:rPr>
          <w:sz w:val="28"/>
          <w:szCs w:val="28"/>
          <w:u w:val="single"/>
          <w:shd w:fill="auto" w:val="clear"/>
        </w:rPr>
      </w:pPr>
      <w:r w:rsidDel="00000000" w:rsidR="00000000" w:rsidRPr="00000000">
        <w:rPr>
          <w:sz w:val="28"/>
          <w:szCs w:val="28"/>
          <w:u w:val="single"/>
          <w:shd w:fill="auto" w:val="clear"/>
          <w:rtl w:val="0"/>
        </w:rPr>
        <w:t xml:space="preserve">Raising A Complaint</w:t>
      </w:r>
    </w:p>
    <w:p w:rsidR="00000000" w:rsidDel="00000000" w:rsidP="00000000" w:rsidRDefault="00000000" w:rsidRPr="00000000" w14:paraId="00000005">
      <w:pPr>
        <w:rPr>
          <w:shd w:fill="auto" w:val="clear"/>
        </w:rPr>
      </w:pPr>
      <w:r w:rsidDel="00000000" w:rsidR="00000000" w:rsidRPr="00000000">
        <w:rPr>
          <w:shd w:fill="auto" w:val="clear"/>
          <w:rtl w:val="0"/>
        </w:rPr>
        <w:t xml:space="preserve">We’re sorry you need to raise a concern with Springwater TaeKwonDo. Regardless of the nature of your concerns, we want you to know that it will be taken seriously and dealt with as a priority. We welcome complaints via [e-mail/phone/letter] on the below contact point;</w:t>
      </w:r>
    </w:p>
    <w:p w:rsidR="00000000" w:rsidDel="00000000" w:rsidP="00000000" w:rsidRDefault="00000000" w:rsidRPr="00000000" w14:paraId="00000006">
      <w:pPr>
        <w:rPr>
          <w:i w:val="1"/>
          <w:shd w:fill="auto" w:val="clear"/>
        </w:rPr>
      </w:pPr>
      <w:r w:rsidDel="00000000" w:rsidR="00000000" w:rsidRPr="00000000">
        <w:rPr>
          <w:b w:val="1"/>
          <w:shd w:fill="auto" w:val="clear"/>
          <w:rtl w:val="0"/>
        </w:rPr>
        <w:br w:type="textWrapping"/>
        <w:t xml:space="preserve">Lead Instructor: </w:t>
      </w:r>
      <w:r w:rsidDel="00000000" w:rsidR="00000000" w:rsidRPr="00000000">
        <w:rPr>
          <w:i w:val="1"/>
          <w:shd w:fill="auto" w:val="clear"/>
          <w:rtl w:val="0"/>
        </w:rPr>
        <w:t xml:space="preserve">William Kay</w:t>
      </w:r>
      <w:r w:rsidDel="00000000" w:rsidR="00000000" w:rsidRPr="00000000">
        <w:rPr>
          <w:b w:val="1"/>
          <w:shd w:fill="auto" w:val="clear"/>
          <w:rtl w:val="0"/>
        </w:rPr>
        <w:br w:type="textWrapping"/>
        <w:t xml:space="preserve">E-Mail Address: </w:t>
      </w:r>
      <w:r w:rsidDel="00000000" w:rsidR="00000000" w:rsidRPr="00000000">
        <w:rPr>
          <w:i w:val="1"/>
          <w:rtl w:val="0"/>
        </w:rPr>
        <w:t xml:space="preserve">w</w:t>
      </w:r>
      <w:hyperlink r:id="rId7">
        <w:r w:rsidDel="00000000" w:rsidR="00000000" w:rsidRPr="00000000">
          <w:rPr>
            <w:i w:val="1"/>
            <w:color w:val="0000ff"/>
            <w:u w:val="single"/>
            <w:shd w:fill="auto" w:val="clear"/>
            <w:rtl w:val="0"/>
          </w:rPr>
          <w:t xml:space="preserve">ill.kay@springwatertaekwondo.com</w:t>
        </w:r>
      </w:hyperlink>
      <w:r w:rsidDel="00000000" w:rsidR="00000000" w:rsidRPr="00000000">
        <w:rPr>
          <w:i w:val="1"/>
          <w:shd w:fill="auto" w:val="clear"/>
          <w:rtl w:val="0"/>
        </w:rPr>
        <w:tab/>
      </w:r>
      <w:r w:rsidDel="00000000" w:rsidR="00000000" w:rsidRPr="00000000">
        <w:rPr>
          <w:b w:val="1"/>
          <w:shd w:fill="auto" w:val="clear"/>
          <w:rtl w:val="0"/>
        </w:rPr>
        <w:br w:type="textWrapping"/>
        <w:t xml:space="preserve">Telephone Number: </w:t>
      </w:r>
      <w:r w:rsidDel="00000000" w:rsidR="00000000" w:rsidRPr="00000000">
        <w:rPr>
          <w:i w:val="1"/>
          <w:shd w:fill="auto" w:val="clear"/>
          <w:rtl w:val="0"/>
        </w:rPr>
        <w:t xml:space="preserve">07557868401</w:t>
      </w:r>
      <w:r w:rsidDel="00000000" w:rsidR="00000000" w:rsidRPr="00000000">
        <w:rPr>
          <w:b w:val="1"/>
          <w:shd w:fill="auto" w:val="clear"/>
          <w:rtl w:val="0"/>
        </w:rPr>
        <w:br w:type="textWrapping"/>
        <w:t xml:space="preserve">Address: </w:t>
      </w:r>
      <w:r w:rsidDel="00000000" w:rsidR="00000000" w:rsidRPr="00000000">
        <w:rPr>
          <w:i w:val="1"/>
          <w:shd w:fill="auto" w:val="clear"/>
          <w:rtl w:val="0"/>
        </w:rPr>
        <w:t xml:space="preserve">146 </w:t>
      </w:r>
      <w:r w:rsidDel="00000000" w:rsidR="00000000" w:rsidRPr="00000000">
        <w:rPr>
          <w:i w:val="1"/>
          <w:rtl w:val="0"/>
        </w:rPr>
        <w:t xml:space="preserve">W</w:t>
      </w:r>
      <w:r w:rsidDel="00000000" w:rsidR="00000000" w:rsidRPr="00000000">
        <w:rPr>
          <w:i w:val="1"/>
          <w:shd w:fill="auto" w:val="clear"/>
          <w:rtl w:val="0"/>
        </w:rPr>
        <w:t xml:space="preserve">eakland </w:t>
      </w:r>
      <w:r w:rsidDel="00000000" w:rsidR="00000000" w:rsidRPr="00000000">
        <w:rPr>
          <w:i w:val="1"/>
          <w:rtl w:val="0"/>
        </w:rPr>
        <w:t xml:space="preserve">C</w:t>
      </w:r>
      <w:r w:rsidDel="00000000" w:rsidR="00000000" w:rsidRPr="00000000">
        <w:rPr>
          <w:i w:val="1"/>
          <w:shd w:fill="auto" w:val="clear"/>
          <w:rtl w:val="0"/>
        </w:rPr>
        <w:t xml:space="preserve">rescent </w:t>
      </w:r>
      <w:r w:rsidDel="00000000" w:rsidR="00000000" w:rsidRPr="00000000">
        <w:rPr>
          <w:i w:val="1"/>
          <w:rtl w:val="0"/>
        </w:rPr>
        <w:t xml:space="preserve">S</w:t>
      </w:r>
      <w:r w:rsidDel="00000000" w:rsidR="00000000" w:rsidRPr="00000000">
        <w:rPr>
          <w:i w:val="1"/>
          <w:shd w:fill="auto" w:val="clear"/>
          <w:rtl w:val="0"/>
        </w:rPr>
        <w:t xml:space="preserve">12 4</w:t>
      </w:r>
      <w:r w:rsidDel="00000000" w:rsidR="00000000" w:rsidRPr="00000000">
        <w:rPr>
          <w:i w:val="1"/>
          <w:rtl w:val="0"/>
        </w:rPr>
        <w:t xml:space="preserve">PF</w:t>
      </w:r>
      <w:r w:rsidDel="00000000" w:rsidR="00000000" w:rsidRPr="00000000">
        <w:rPr>
          <w:rtl w:val="0"/>
        </w:rPr>
      </w:r>
    </w:p>
    <w:p w:rsidR="00000000" w:rsidDel="00000000" w:rsidP="00000000" w:rsidRDefault="00000000" w:rsidRPr="00000000" w14:paraId="00000007">
      <w:pPr>
        <w:rPr>
          <w:shd w:fill="auto" w:val="clear"/>
        </w:rPr>
      </w:pPr>
      <w:bookmarkStart w:colFirst="0" w:colLast="0" w:name="_heading=h.gjdgxs" w:id="0"/>
      <w:bookmarkEnd w:id="0"/>
      <w:r w:rsidDel="00000000" w:rsidR="00000000" w:rsidRPr="00000000">
        <w:rPr>
          <w:shd w:fill="auto" w:val="clear"/>
          <w:rtl w:val="0"/>
        </w:rPr>
        <w:t xml:space="preserve">Please feel free to raise minor matters with your instructor before, during or after classes too; we’re here to help.</w:t>
      </w:r>
    </w:p>
    <w:p w:rsidR="00000000" w:rsidDel="00000000" w:rsidP="00000000" w:rsidRDefault="00000000" w:rsidRPr="00000000" w14:paraId="00000008">
      <w:pPr>
        <w:pStyle w:val="Heading3"/>
        <w:rPr>
          <w:sz w:val="28"/>
          <w:szCs w:val="28"/>
          <w:u w:val="single"/>
          <w:shd w:fill="auto" w:val="clear"/>
        </w:rPr>
      </w:pPr>
      <w:r w:rsidDel="00000000" w:rsidR="00000000" w:rsidRPr="00000000">
        <w:rPr>
          <w:sz w:val="28"/>
          <w:szCs w:val="28"/>
          <w:u w:val="single"/>
          <w:shd w:fill="auto" w:val="clear"/>
          <w:rtl w:val="0"/>
        </w:rPr>
        <w:t xml:space="preserve">How We Will Receive And Deal With Your Complaint</w:t>
      </w:r>
    </w:p>
    <w:p w:rsidR="00000000" w:rsidDel="00000000" w:rsidP="00000000" w:rsidRDefault="00000000" w:rsidRPr="00000000" w14:paraId="00000009">
      <w:pPr>
        <w:rPr>
          <w:shd w:fill="auto" w:val="clear"/>
        </w:rPr>
      </w:pPr>
      <w:r w:rsidDel="00000000" w:rsidR="00000000" w:rsidRPr="00000000">
        <w:rPr>
          <w:shd w:fill="auto" w:val="clear"/>
          <w:rtl w:val="0"/>
        </w:rPr>
        <w:t xml:space="preserve">We will always acknowledge receipt of any complaint raised within [48 hours]. From there, we will try and respond in full to your concern or complaint within [2 working weeks]. We will respond to your complaint the same medium it is received in, unless otherwise requested, for ease of reference.</w:t>
      </w:r>
    </w:p>
    <w:p w:rsidR="00000000" w:rsidDel="00000000" w:rsidP="00000000" w:rsidRDefault="00000000" w:rsidRPr="00000000" w14:paraId="0000000A">
      <w:pPr>
        <w:pStyle w:val="Heading3"/>
        <w:rPr>
          <w:sz w:val="28"/>
          <w:szCs w:val="28"/>
          <w:u w:val="single"/>
          <w:shd w:fill="auto" w:val="clear"/>
        </w:rPr>
      </w:pPr>
      <w:r w:rsidDel="00000000" w:rsidR="00000000" w:rsidRPr="00000000">
        <w:rPr>
          <w:sz w:val="28"/>
          <w:szCs w:val="28"/>
          <w:u w:val="single"/>
          <w:shd w:fill="auto" w:val="clear"/>
          <w:rtl w:val="0"/>
        </w:rPr>
        <w:t xml:space="preserve">If We Can’t Satisfy Your Concerns</w:t>
      </w:r>
    </w:p>
    <w:p w:rsidR="00000000" w:rsidDel="00000000" w:rsidP="00000000" w:rsidRDefault="00000000" w:rsidRPr="00000000" w14:paraId="0000000B">
      <w:pPr>
        <w:rPr>
          <w:shd w:fill="auto" w:val="clear"/>
        </w:rPr>
      </w:pPr>
      <w:r w:rsidDel="00000000" w:rsidR="00000000" w:rsidRPr="00000000">
        <w:rPr>
          <w:shd w:fill="auto" w:val="clear"/>
          <w:rtl w:val="0"/>
        </w:rPr>
        <w:t xml:space="preserve">We hope we can resolve matters amicably with you, and will gladly work through any issues you are encountering until satisfactory </w:t>
      </w:r>
      <w:r w:rsidDel="00000000" w:rsidR="00000000" w:rsidRPr="00000000">
        <w:rPr>
          <w:rtl w:val="0"/>
        </w:rPr>
        <w:t xml:space="preserve">resolution</w:t>
      </w:r>
      <w:r w:rsidDel="00000000" w:rsidR="00000000" w:rsidRPr="00000000">
        <w:rPr>
          <w:shd w:fill="auto" w:val="clear"/>
          <w:rtl w:val="0"/>
        </w:rPr>
        <w:t xml:space="preserve">. If for any reason you are not confident with our final outcome or you feel that your concern is so serious you do not feed it can be raised with us, you may contact our association, </w:t>
      </w:r>
      <w:r w:rsidDel="00000000" w:rsidR="00000000" w:rsidRPr="00000000">
        <w:rPr>
          <w:b w:val="1"/>
          <w:shd w:fill="auto" w:val="clear"/>
          <w:rtl w:val="0"/>
        </w:rPr>
        <w:t xml:space="preserve">The British Martial Arts &amp; Boxing Association (BMABA)</w:t>
      </w:r>
      <w:r w:rsidDel="00000000" w:rsidR="00000000" w:rsidRPr="00000000">
        <w:rPr>
          <w:shd w:fill="auto" w:val="clear"/>
          <w:rtl w:val="0"/>
        </w:rPr>
        <w:t xml:space="preserve"> on the below details;</w:t>
      </w:r>
    </w:p>
    <w:p w:rsidR="00000000" w:rsidDel="00000000" w:rsidP="00000000" w:rsidRDefault="00000000" w:rsidRPr="00000000" w14:paraId="0000000C">
      <w:pPr>
        <w:ind w:left="720" w:firstLine="0"/>
        <w:rPr>
          <w:shd w:fill="auto" w:val="clear"/>
        </w:rPr>
      </w:pPr>
      <w:r w:rsidDel="00000000" w:rsidR="00000000" w:rsidRPr="00000000">
        <w:rPr>
          <w:b w:val="1"/>
          <w:shd w:fill="auto" w:val="clear"/>
          <w:rtl w:val="0"/>
        </w:rPr>
        <w:t xml:space="preserve">Web: </w:t>
      </w:r>
      <w:r w:rsidDel="00000000" w:rsidR="00000000" w:rsidRPr="00000000">
        <w:rPr>
          <w:shd w:fill="auto" w:val="clear"/>
          <w:rtl w:val="0"/>
        </w:rPr>
        <w:t xml:space="preserve">https://bmaba.org.uk</w:t>
      </w:r>
      <w:r w:rsidDel="00000000" w:rsidR="00000000" w:rsidRPr="00000000">
        <w:rPr>
          <w:b w:val="1"/>
          <w:shd w:fill="auto" w:val="clear"/>
          <w:rtl w:val="0"/>
        </w:rPr>
        <w:br w:type="textWrapping"/>
        <w:t xml:space="preserve">E-Mail: </w:t>
      </w:r>
      <w:r w:rsidDel="00000000" w:rsidR="00000000" w:rsidRPr="00000000">
        <w:rPr>
          <w:shd w:fill="auto" w:val="clear"/>
          <w:rtl w:val="0"/>
        </w:rPr>
        <w:t xml:space="preserve">safeguarding@bmaba.org.uk</w:t>
      </w:r>
      <w:r w:rsidDel="00000000" w:rsidR="00000000" w:rsidRPr="00000000">
        <w:rPr>
          <w:b w:val="1"/>
          <w:shd w:fill="auto" w:val="clear"/>
          <w:rtl w:val="0"/>
        </w:rPr>
        <w:br w:type="textWrapping"/>
        <w:t xml:space="preserve">Phone: </w:t>
      </w:r>
      <w:r w:rsidDel="00000000" w:rsidR="00000000" w:rsidRPr="00000000">
        <w:rPr>
          <w:shd w:fill="auto" w:val="clear"/>
          <w:rtl w:val="0"/>
        </w:rPr>
        <w:t xml:space="preserve">01798 306546</w:t>
      </w:r>
      <w:r w:rsidDel="00000000" w:rsidR="00000000" w:rsidRPr="00000000">
        <w:rPr>
          <w:b w:val="1"/>
          <w:shd w:fill="auto" w:val="clear"/>
          <w:rtl w:val="0"/>
        </w:rPr>
        <w:br w:type="textWrapping"/>
        <w:t xml:space="preserve">In Writing: </w:t>
      </w:r>
      <w:r w:rsidDel="00000000" w:rsidR="00000000" w:rsidRPr="00000000">
        <w:rPr>
          <w:shd w:fill="auto" w:val="clear"/>
          <w:rtl w:val="0"/>
        </w:rPr>
        <w:t xml:space="preserve">BMABA, Kemp House, 160 City Road, London. EC1V 2NX</w:t>
      </w:r>
    </w:p>
    <w:p w:rsidR="00000000" w:rsidDel="00000000" w:rsidP="00000000" w:rsidRDefault="00000000" w:rsidRPr="00000000" w14:paraId="0000000D">
      <w:pPr>
        <w:ind w:left="720" w:firstLine="0"/>
        <w:rPr>
          <w:shd w:fill="auto" w:val="clear"/>
        </w:rPr>
      </w:pPr>
      <w:r w:rsidDel="00000000" w:rsidR="00000000" w:rsidRPr="00000000">
        <w:rPr>
          <w:rtl w:val="0"/>
        </w:rPr>
      </w:r>
    </w:p>
    <w:p w:rsidR="00000000" w:rsidDel="00000000" w:rsidP="00000000" w:rsidRDefault="00000000" w:rsidRPr="00000000" w14:paraId="0000000E">
      <w:pPr>
        <w:rPr>
          <w:shd w:fill="auto" w:val="clear"/>
        </w:rPr>
      </w:pPr>
      <w:r w:rsidDel="00000000" w:rsidR="00000000" w:rsidRPr="00000000">
        <w:rPr>
          <w:shd w:fill="auto" w:val="clear"/>
          <w:rtl w:val="0"/>
        </w:rPr>
        <w:t xml:space="preserve">The BMABA is our association, however they do not own or have any ultimate authority over our club. They will, however, act as a body for arbitration and will field any safeguarding concerns in confidence. </w:t>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SimSu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075"/>
      </w:tabs>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075"/>
      </w:tabs>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4838700</wp:posOffset>
          </wp:positionH>
          <wp:positionV relativeFrom="paragraph">
            <wp:posOffset>78740</wp:posOffset>
          </wp:positionV>
          <wp:extent cx="1323975" cy="510319"/>
          <wp:effectExtent b="0" l="0" r="0" t="0"/>
          <wp:wrapNone/>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23975" cy="510319"/>
                  </a:xfrm>
                  <a:prstGeom prst="rect"/>
                  <a:ln/>
                </pic:spPr>
              </pic:pic>
            </a:graphicData>
          </a:graphic>
        </wp:anchor>
      </w:drawing>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075"/>
      </w:tabs>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Copyright © [YOURCLUB] 20xx – 2020. All Rights Reserved.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SimSun" w:cs="SimSun" w:eastAsia="SimSun" w:hAnsi="SimSun"/>
        <w:b w:val="0"/>
        <w:i w:val="0"/>
        <w:smallCaps w:val="0"/>
        <w:strike w:val="0"/>
        <w:color w:val="000000"/>
        <w:sz w:val="24"/>
        <w:szCs w:val="24"/>
        <w:u w:val="none"/>
        <w:shd w:fill="auto" w:val="clear"/>
        <w:vertAlign w:val="baseline"/>
      </w:rPr>
      <w:drawing>
        <wp:inline distB="0" distT="0" distL="114300" distR="114300">
          <wp:extent cx="843915" cy="861695"/>
          <wp:effectExtent b="0" l="0" r="0" t="0"/>
          <wp:docPr descr="IMG_256" id="10"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843915" cy="861695"/>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4371975</wp:posOffset>
          </wp:positionH>
          <wp:positionV relativeFrom="paragraph">
            <wp:posOffset>-449579</wp:posOffset>
          </wp:positionV>
          <wp:extent cx="1788160" cy="1788160"/>
          <wp:effectExtent b="0" l="0" r="0" t="0"/>
          <wp:wrapNone/>
          <wp:docPr id="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788160" cy="17881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en-GB"/>
      </w:rPr>
    </w:rPrDefault>
    <w:pPrDefault>
      <w:pPr>
        <w:spacing w:after="16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20" w:line="240" w:lineRule="auto"/>
      <w:jc w:val="center"/>
    </w:pPr>
    <w:rPr>
      <w:rFonts w:ascii="Calibri" w:cs="Calibri" w:eastAsia="Calibri" w:hAnsi="Calibri"/>
      <w:color w:val="2f5496"/>
      <w:sz w:val="40"/>
      <w:szCs w:val="40"/>
    </w:rPr>
  </w:style>
  <w:style w:type="paragraph" w:styleId="Heading2">
    <w:name w:val="heading 2"/>
    <w:basedOn w:val="Normal"/>
    <w:next w:val="Normal"/>
    <w:pPr>
      <w:keepNext w:val="1"/>
      <w:keepLines w:val="1"/>
      <w:spacing w:after="40" w:before="160" w:line="240" w:lineRule="auto"/>
      <w:jc w:val="center"/>
    </w:pPr>
    <w:rPr>
      <w:rFonts w:ascii="Calibri" w:cs="Calibri" w:eastAsia="Calibri" w:hAnsi="Calibri"/>
      <w:sz w:val="32"/>
      <w:szCs w:val="32"/>
    </w:rPr>
  </w:style>
  <w:style w:type="paragraph" w:styleId="Heading3">
    <w:name w:val="heading 3"/>
    <w:basedOn w:val="Normal"/>
    <w:next w:val="Normal"/>
    <w:pPr>
      <w:keepNext w:val="1"/>
      <w:keepLines w:val="1"/>
      <w:spacing w:after="0" w:before="160" w:line="240" w:lineRule="auto"/>
    </w:pPr>
    <w:rPr>
      <w:rFonts w:ascii="Calibri" w:cs="Calibri" w:eastAsia="Calibri" w:hAnsi="Calibri"/>
      <w:sz w:val="32"/>
      <w:szCs w:val="32"/>
    </w:rPr>
  </w:style>
  <w:style w:type="paragraph" w:styleId="Heading4">
    <w:name w:val="heading 4"/>
    <w:basedOn w:val="Normal"/>
    <w:next w:val="Normal"/>
    <w:pPr>
      <w:keepNext w:val="1"/>
      <w:keepLines w:val="1"/>
      <w:spacing w:after="0" w:before="80" w:lineRule="auto"/>
    </w:pPr>
    <w:rPr>
      <w:rFonts w:ascii="Calibri" w:cs="Calibri" w:eastAsia="Calibri" w:hAnsi="Calibri"/>
      <w:i w:val="1"/>
      <w:sz w:val="30"/>
      <w:szCs w:val="30"/>
    </w:rPr>
  </w:style>
  <w:style w:type="paragraph" w:styleId="Heading5">
    <w:name w:val="heading 5"/>
    <w:basedOn w:val="Normal"/>
    <w:next w:val="Normal"/>
    <w:pPr>
      <w:keepNext w:val="1"/>
      <w:keepLines w:val="1"/>
      <w:spacing w:after="0" w:before="40" w:lineRule="auto"/>
    </w:pPr>
    <w:rPr>
      <w:rFonts w:ascii="Calibri" w:cs="Calibri" w:eastAsia="Calibri" w:hAnsi="Calibri"/>
      <w:sz w:val="28"/>
      <w:szCs w:val="28"/>
    </w:rPr>
  </w:style>
  <w:style w:type="paragraph" w:styleId="Heading6">
    <w:name w:val="heading 6"/>
    <w:basedOn w:val="Normal"/>
    <w:next w:val="Normal"/>
    <w:pPr>
      <w:keepNext w:val="1"/>
      <w:keepLines w:val="1"/>
      <w:spacing w:after="0" w:before="40" w:lineRule="auto"/>
    </w:pPr>
    <w:rPr>
      <w:rFonts w:ascii="Calibri" w:cs="Calibri" w:eastAsia="Calibri" w:hAnsi="Calibri"/>
      <w:i w:val="1"/>
      <w:sz w:val="26"/>
      <w:szCs w:val="26"/>
    </w:rPr>
  </w:style>
  <w:style w:type="paragraph" w:styleId="Title">
    <w:name w:val="Title"/>
    <w:basedOn w:val="Normal"/>
    <w:next w:val="Normal"/>
    <w:pPr>
      <w:pBdr>
        <w:top w:color="a5a5a5" w:space="8" w:sz="6" w:val="single"/>
        <w:bottom w:color="a5a5a5" w:space="8" w:sz="6" w:val="single"/>
      </w:pBdr>
      <w:spacing w:after="400" w:line="240" w:lineRule="auto"/>
      <w:jc w:val="center"/>
    </w:pPr>
    <w:rPr>
      <w:rFonts w:ascii="Calibri" w:cs="Calibri" w:eastAsia="Calibri" w:hAnsi="Calibri"/>
      <w:smallCaps w:val="1"/>
      <w:color w:val="44546a"/>
      <w:sz w:val="72"/>
      <w:szCs w:val="72"/>
    </w:rPr>
  </w:style>
  <w:style w:type="paragraph" w:styleId="1" w:default="1">
    <w:name w:val="Normal"/>
    <w:uiPriority w:val="0"/>
    <w:qFormat w:val="1"/>
    <w:pPr>
      <w:spacing w:after="160" w:line="300" w:lineRule="auto"/>
    </w:pPr>
    <w:rPr>
      <w:rFonts w:asciiTheme="minorHAnsi" w:cstheme="minorBidi" w:eastAsiaTheme="minorEastAsia" w:hAnsiTheme="minorHAnsi"/>
      <w:sz w:val="21"/>
      <w:szCs w:val="21"/>
      <w:lang w:bidi="ar-SA" w:eastAsia="en-US" w:val="en-GB"/>
    </w:rPr>
  </w:style>
  <w:style w:type="paragraph" w:styleId="2">
    <w:name w:val="heading 1"/>
    <w:basedOn w:val="1"/>
    <w:next w:val="1"/>
    <w:link w:val="24"/>
    <w:uiPriority w:val="9"/>
    <w:qFormat w:val="1"/>
    <w:pPr>
      <w:keepNext w:val="1"/>
      <w:keepLines w:val="1"/>
      <w:spacing w:after="80" w:before="320" w:line="240" w:lineRule="auto"/>
      <w:jc w:val="center"/>
      <w:outlineLvl w:val="0"/>
    </w:pPr>
    <w:rPr>
      <w:rFonts w:asciiTheme="majorHAnsi" w:cstheme="majorBidi" w:eastAsiaTheme="majorEastAsia" w:hAnsiTheme="majorHAnsi"/>
      <w:color w:val="2f5597" w:themeColor="accent1" w:themeShade="0000BF"/>
      <w:sz w:val="40"/>
      <w:szCs w:val="40"/>
    </w:rPr>
  </w:style>
  <w:style w:type="paragraph" w:styleId="3">
    <w:name w:val="heading 2"/>
    <w:basedOn w:val="1"/>
    <w:next w:val="1"/>
    <w:link w:val="25"/>
    <w:uiPriority w:val="9"/>
    <w:unhideWhenUsed w:val="1"/>
    <w:qFormat w:val="1"/>
    <w:pPr>
      <w:keepNext w:val="1"/>
      <w:keepLines w:val="1"/>
      <w:spacing w:after="40" w:before="160" w:line="240" w:lineRule="auto"/>
      <w:jc w:val="center"/>
      <w:outlineLvl w:val="1"/>
    </w:pPr>
    <w:rPr>
      <w:rFonts w:asciiTheme="majorHAnsi" w:cstheme="majorBidi" w:eastAsiaTheme="majorEastAsia" w:hAnsiTheme="majorHAnsi"/>
      <w:sz w:val="32"/>
      <w:szCs w:val="32"/>
    </w:rPr>
  </w:style>
  <w:style w:type="paragraph" w:styleId="4">
    <w:name w:val="heading 3"/>
    <w:basedOn w:val="1"/>
    <w:next w:val="1"/>
    <w:link w:val="26"/>
    <w:uiPriority w:val="9"/>
    <w:unhideWhenUsed w:val="1"/>
    <w:qFormat w:val="1"/>
    <w:pPr>
      <w:keepNext w:val="1"/>
      <w:keepLines w:val="1"/>
      <w:spacing w:after="0" w:before="160" w:line="240" w:lineRule="auto"/>
      <w:outlineLvl w:val="2"/>
    </w:pPr>
    <w:rPr>
      <w:rFonts w:asciiTheme="majorHAnsi" w:cstheme="majorBidi" w:eastAsiaTheme="majorEastAsia" w:hAnsiTheme="majorHAnsi"/>
      <w:sz w:val="32"/>
      <w:szCs w:val="32"/>
    </w:rPr>
  </w:style>
  <w:style w:type="paragraph" w:styleId="5">
    <w:name w:val="heading 4"/>
    <w:basedOn w:val="1"/>
    <w:next w:val="1"/>
    <w:link w:val="27"/>
    <w:uiPriority w:val="9"/>
    <w:semiHidden w:val="1"/>
    <w:unhideWhenUsed w:val="1"/>
    <w:qFormat w:val="1"/>
    <w:pPr>
      <w:keepNext w:val="1"/>
      <w:keepLines w:val="1"/>
      <w:spacing w:after="0" w:before="80"/>
      <w:outlineLvl w:val="3"/>
    </w:pPr>
    <w:rPr>
      <w:rFonts w:asciiTheme="majorHAnsi" w:cstheme="majorBidi" w:eastAsiaTheme="majorEastAsia" w:hAnsiTheme="majorHAnsi"/>
      <w:i w:val="1"/>
      <w:iCs w:val="1"/>
      <w:sz w:val="30"/>
      <w:szCs w:val="30"/>
    </w:rPr>
  </w:style>
  <w:style w:type="paragraph" w:styleId="6">
    <w:name w:val="heading 5"/>
    <w:basedOn w:val="1"/>
    <w:next w:val="1"/>
    <w:link w:val="28"/>
    <w:uiPriority w:val="9"/>
    <w:semiHidden w:val="1"/>
    <w:unhideWhenUsed w:val="1"/>
    <w:qFormat w:val="1"/>
    <w:pPr>
      <w:keepNext w:val="1"/>
      <w:keepLines w:val="1"/>
      <w:spacing w:after="0" w:before="40"/>
      <w:outlineLvl w:val="4"/>
    </w:pPr>
    <w:rPr>
      <w:rFonts w:asciiTheme="majorHAnsi" w:cstheme="majorBidi" w:eastAsiaTheme="majorEastAsia" w:hAnsiTheme="majorHAnsi"/>
      <w:sz w:val="28"/>
      <w:szCs w:val="28"/>
    </w:rPr>
  </w:style>
  <w:style w:type="paragraph" w:styleId="7">
    <w:name w:val="heading 6"/>
    <w:basedOn w:val="1"/>
    <w:next w:val="1"/>
    <w:link w:val="29"/>
    <w:uiPriority w:val="9"/>
    <w:semiHidden w:val="1"/>
    <w:unhideWhenUsed w:val="1"/>
    <w:qFormat w:val="1"/>
    <w:pPr>
      <w:keepNext w:val="1"/>
      <w:keepLines w:val="1"/>
      <w:spacing w:after="0" w:before="40"/>
      <w:outlineLvl w:val="5"/>
    </w:pPr>
    <w:rPr>
      <w:rFonts w:asciiTheme="majorHAnsi" w:cstheme="majorBidi" w:eastAsiaTheme="majorEastAsia" w:hAnsiTheme="majorHAnsi"/>
      <w:i w:val="1"/>
      <w:iCs w:val="1"/>
      <w:sz w:val="26"/>
      <w:szCs w:val="26"/>
    </w:rPr>
  </w:style>
  <w:style w:type="paragraph" w:styleId="8">
    <w:name w:val="heading 7"/>
    <w:basedOn w:val="1"/>
    <w:next w:val="1"/>
    <w:link w:val="30"/>
    <w:uiPriority w:val="9"/>
    <w:semiHidden w:val="1"/>
    <w:unhideWhenUsed w:val="1"/>
    <w:qFormat w:val="1"/>
    <w:pPr>
      <w:keepNext w:val="1"/>
      <w:keepLines w:val="1"/>
      <w:spacing w:after="0" w:before="40"/>
      <w:outlineLvl w:val="6"/>
    </w:pPr>
    <w:rPr>
      <w:rFonts w:asciiTheme="majorHAnsi" w:cstheme="majorBidi" w:eastAsiaTheme="majorEastAsia" w:hAnsiTheme="majorHAnsi"/>
      <w:sz w:val="24"/>
      <w:szCs w:val="24"/>
    </w:rPr>
  </w:style>
  <w:style w:type="paragraph" w:styleId="9">
    <w:name w:val="heading 8"/>
    <w:basedOn w:val="1"/>
    <w:next w:val="1"/>
    <w:link w:val="31"/>
    <w:uiPriority w:val="9"/>
    <w:semiHidden w:val="1"/>
    <w:unhideWhenUsed w:val="1"/>
    <w:qFormat w:val="1"/>
    <w:pPr>
      <w:keepNext w:val="1"/>
      <w:keepLines w:val="1"/>
      <w:spacing w:after="0" w:before="40"/>
      <w:outlineLvl w:val="7"/>
    </w:pPr>
    <w:rPr>
      <w:rFonts w:asciiTheme="majorHAnsi" w:cstheme="majorBidi" w:eastAsiaTheme="majorEastAsia" w:hAnsiTheme="majorHAnsi"/>
      <w:i w:val="1"/>
      <w:iCs w:val="1"/>
      <w:sz w:val="22"/>
      <w:szCs w:val="22"/>
    </w:rPr>
  </w:style>
  <w:style w:type="paragraph" w:styleId="10">
    <w:name w:val="heading 9"/>
    <w:basedOn w:val="1"/>
    <w:next w:val="1"/>
    <w:link w:val="32"/>
    <w:uiPriority w:val="9"/>
    <w:semiHidden w:val="1"/>
    <w:unhideWhenUsed w:val="1"/>
    <w:qFormat w:val="1"/>
    <w:pPr>
      <w:keepNext w:val="1"/>
      <w:keepLines w:val="1"/>
      <w:spacing w:after="0" w:before="40"/>
      <w:outlineLvl w:val="8"/>
    </w:pPr>
    <w:rPr>
      <w:b w:val="1"/>
      <w:bCs w:val="1"/>
      <w:i w:val="1"/>
      <w:iCs w:val="1"/>
    </w:rPr>
  </w:style>
  <w:style w:type="character" w:styleId="11" w:default="1">
    <w:name w:val="Default Paragraph Font"/>
    <w:uiPriority w:val="1"/>
    <w:semiHidden w:val="1"/>
    <w:unhideWhenUsed w:val="1"/>
  </w:style>
  <w:style w:type="table" w:styleId="12" w:default="1">
    <w:name w:val="Normal Table"/>
    <w:uiPriority w:val="99"/>
    <w:semiHidden w:val="1"/>
    <w:unhideWhenUsed w:val="1"/>
    <w:tblPr>
      <w:tblCellMar>
        <w:top w:w="0.0" w:type="dxa"/>
        <w:left w:w="108.0" w:type="dxa"/>
        <w:bottom w:w="0.0" w:type="dxa"/>
        <w:right w:w="108.0" w:type="dxa"/>
      </w:tblCellMar>
    </w:tblPr>
  </w:style>
  <w:style w:type="paragraph" w:styleId="13">
    <w:name w:val="caption"/>
    <w:basedOn w:val="1"/>
    <w:next w:val="1"/>
    <w:uiPriority w:val="35"/>
    <w:semiHidden w:val="1"/>
    <w:unhideWhenUsed w:val="1"/>
    <w:qFormat w:val="1"/>
    <w:pPr>
      <w:spacing w:line="240" w:lineRule="auto"/>
    </w:pPr>
    <w:rPr>
      <w:b w:val="1"/>
      <w:bCs w:val="1"/>
      <w:color w:val="404040" w:themeColor="text1" w:themeTint="0000BF"/>
      <w:sz w:val="16"/>
      <w:szCs w:val="16"/>
      <w14:textFill>
        <w14:solidFill>
          <w14:schemeClr w14:val="tx1">
            <w14:lumMod w14:val="75000"/>
            <w14:lumOff w14:val="25000"/>
          </w14:schemeClr>
        </w14:solidFill>
      </w14:textFill>
    </w:rPr>
  </w:style>
  <w:style w:type="character" w:styleId="14">
    <w:name w:val="Emphasis"/>
    <w:basedOn w:val="11"/>
    <w:uiPriority w:val="20"/>
    <w:qFormat w:val="1"/>
    <w:rPr>
      <w:i w:val="1"/>
      <w:iCs w:val="1"/>
      <w:color w:val="000000" w:themeColor="text1"/>
      <w14:textFill>
        <w14:solidFill>
          <w14:schemeClr w14:val="tx1"/>
        </w14:solidFill>
      </w14:textFill>
    </w:rPr>
  </w:style>
  <w:style w:type="paragraph" w:styleId="15">
    <w:name w:val="footer"/>
    <w:basedOn w:val="1"/>
    <w:link w:val="23"/>
    <w:uiPriority w:val="99"/>
    <w:unhideWhenUsed w:val="1"/>
    <w:pPr>
      <w:tabs>
        <w:tab w:val="center" w:pos="4513"/>
        <w:tab w:val="right" w:pos="9026"/>
      </w:tabs>
      <w:spacing w:after="0" w:line="240" w:lineRule="auto"/>
    </w:pPr>
  </w:style>
  <w:style w:type="paragraph" w:styleId="16">
    <w:name w:val="header"/>
    <w:basedOn w:val="1"/>
    <w:link w:val="22"/>
    <w:uiPriority w:val="99"/>
    <w:unhideWhenUsed w:val="1"/>
    <w:qFormat w:val="1"/>
    <w:pPr>
      <w:tabs>
        <w:tab w:val="center" w:pos="4513"/>
        <w:tab w:val="right" w:pos="9026"/>
      </w:tabs>
      <w:spacing w:after="0" w:line="240" w:lineRule="auto"/>
    </w:pPr>
  </w:style>
  <w:style w:type="character" w:styleId="17">
    <w:name w:val="Hyperlink"/>
    <w:basedOn w:val="11"/>
    <w:uiPriority w:val="99"/>
    <w:semiHidden w:val="1"/>
    <w:unhideWhenUsed w:val="1"/>
    <w:rPr>
      <w:color w:val="0000ff"/>
      <w:u w:val="single"/>
    </w:rPr>
  </w:style>
  <w:style w:type="character" w:styleId="18">
    <w:name w:val="Strong"/>
    <w:basedOn w:val="11"/>
    <w:uiPriority w:val="22"/>
    <w:qFormat w:val="1"/>
    <w:rPr>
      <w:b w:val="1"/>
      <w:bCs w:val="1"/>
    </w:rPr>
  </w:style>
  <w:style w:type="paragraph" w:styleId="19">
    <w:name w:val="Subtitle"/>
    <w:basedOn w:val="1"/>
    <w:next w:val="1"/>
    <w:link w:val="34"/>
    <w:uiPriority w:val="11"/>
    <w:qFormat w:val="1"/>
    <w:pPr>
      <w:jc w:val="center"/>
    </w:pPr>
    <w:rPr>
      <w:color w:val="44546a" w:themeColor="text2"/>
      <w:sz w:val="28"/>
      <w:szCs w:val="28"/>
      <w14:textFill>
        <w14:solidFill>
          <w14:schemeClr w14:val="tx2"/>
        </w14:solidFill>
      </w14:textFill>
    </w:rPr>
  </w:style>
  <w:style w:type="table" w:styleId="20">
    <w:name w:val="Table Grid"/>
    <w:basedOn w:val="12"/>
    <w:uiPriority w:val="39"/>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21">
    <w:name w:val="Title"/>
    <w:basedOn w:val="1"/>
    <w:next w:val="1"/>
    <w:link w:val="33"/>
    <w:uiPriority w:val="10"/>
    <w:qFormat w:val="1"/>
    <w:pPr>
      <w:pBdr>
        <w:top w:color="a5a5a5" w:space="8" w:sz="6" w:themeColor="accent3" w:val="single"/>
        <w:bottom w:color="a5a5a5" w:space="8" w:sz="6" w:themeColor="accent3" w:val="single"/>
      </w:pBdr>
      <w:spacing w:after="400" w:line="240" w:lineRule="auto"/>
      <w:contextualSpacing w:val="1"/>
      <w:jc w:val="center"/>
    </w:pPr>
    <w:rPr>
      <w:rFonts w:asciiTheme="majorHAnsi" w:cstheme="majorBidi" w:eastAsiaTheme="majorEastAsia" w:hAnsiTheme="majorHAnsi"/>
      <w:caps w:val="1"/>
      <w:color w:val="44546a" w:themeColor="text2"/>
      <w:spacing w:val="30"/>
      <w:sz w:val="72"/>
      <w:szCs w:val="72"/>
      <w14:textFill>
        <w14:solidFill>
          <w14:schemeClr w14:val="tx2"/>
        </w14:solidFill>
      </w14:textFill>
    </w:rPr>
  </w:style>
  <w:style w:type="character" w:styleId="22" w:customStyle="1">
    <w:name w:val="Header Char"/>
    <w:basedOn w:val="11"/>
    <w:link w:val="16"/>
    <w:uiPriority w:val="99"/>
  </w:style>
  <w:style w:type="character" w:styleId="23" w:customStyle="1">
    <w:name w:val="Footer Char"/>
    <w:basedOn w:val="11"/>
    <w:link w:val="15"/>
    <w:uiPriority w:val="99"/>
    <w:qFormat w:val="1"/>
  </w:style>
  <w:style w:type="character" w:styleId="24" w:customStyle="1">
    <w:name w:val="Heading 1 Char"/>
    <w:basedOn w:val="11"/>
    <w:link w:val="2"/>
    <w:uiPriority w:val="9"/>
    <w:rPr>
      <w:rFonts w:asciiTheme="majorHAnsi" w:cstheme="majorBidi" w:eastAsiaTheme="majorEastAsia" w:hAnsiTheme="majorHAnsi"/>
      <w:color w:val="2f5597" w:themeColor="accent1" w:themeShade="0000BF"/>
      <w:sz w:val="40"/>
      <w:szCs w:val="40"/>
    </w:rPr>
  </w:style>
  <w:style w:type="character" w:styleId="25" w:customStyle="1">
    <w:name w:val="Heading 2 Char"/>
    <w:basedOn w:val="11"/>
    <w:link w:val="3"/>
    <w:uiPriority w:val="9"/>
    <w:rPr>
      <w:rFonts w:asciiTheme="majorHAnsi" w:cstheme="majorBidi" w:eastAsiaTheme="majorEastAsia" w:hAnsiTheme="majorHAnsi"/>
      <w:sz w:val="32"/>
      <w:szCs w:val="32"/>
    </w:rPr>
  </w:style>
  <w:style w:type="character" w:styleId="26" w:customStyle="1">
    <w:name w:val="Heading 3 Char"/>
    <w:basedOn w:val="11"/>
    <w:link w:val="4"/>
    <w:uiPriority w:val="9"/>
    <w:qFormat w:val="1"/>
    <w:rPr>
      <w:rFonts w:asciiTheme="majorHAnsi" w:cstheme="majorBidi" w:eastAsiaTheme="majorEastAsia" w:hAnsiTheme="majorHAnsi"/>
      <w:sz w:val="32"/>
      <w:szCs w:val="32"/>
    </w:rPr>
  </w:style>
  <w:style w:type="character" w:styleId="27" w:customStyle="1">
    <w:name w:val="Heading 4 Char"/>
    <w:basedOn w:val="11"/>
    <w:link w:val="5"/>
    <w:uiPriority w:val="9"/>
    <w:semiHidden w:val="1"/>
    <w:qFormat w:val="1"/>
    <w:rPr>
      <w:rFonts w:asciiTheme="majorHAnsi" w:cstheme="majorBidi" w:eastAsiaTheme="majorEastAsia" w:hAnsiTheme="majorHAnsi"/>
      <w:i w:val="1"/>
      <w:iCs w:val="1"/>
      <w:sz w:val="30"/>
      <w:szCs w:val="30"/>
    </w:rPr>
  </w:style>
  <w:style w:type="character" w:styleId="28" w:customStyle="1">
    <w:name w:val="Heading 5 Char"/>
    <w:basedOn w:val="11"/>
    <w:link w:val="6"/>
    <w:uiPriority w:val="9"/>
    <w:semiHidden w:val="1"/>
    <w:rPr>
      <w:rFonts w:asciiTheme="majorHAnsi" w:cstheme="majorBidi" w:eastAsiaTheme="majorEastAsia" w:hAnsiTheme="majorHAnsi"/>
      <w:sz w:val="28"/>
      <w:szCs w:val="28"/>
    </w:rPr>
  </w:style>
  <w:style w:type="character" w:styleId="29" w:customStyle="1">
    <w:name w:val="Heading 6 Char"/>
    <w:basedOn w:val="11"/>
    <w:link w:val="7"/>
    <w:uiPriority w:val="9"/>
    <w:semiHidden w:val="1"/>
    <w:rPr>
      <w:rFonts w:asciiTheme="majorHAnsi" w:cstheme="majorBidi" w:eastAsiaTheme="majorEastAsia" w:hAnsiTheme="majorHAnsi"/>
      <w:i w:val="1"/>
      <w:iCs w:val="1"/>
      <w:sz w:val="26"/>
      <w:szCs w:val="26"/>
    </w:rPr>
  </w:style>
  <w:style w:type="character" w:styleId="30" w:customStyle="1">
    <w:name w:val="Heading 7 Char"/>
    <w:basedOn w:val="11"/>
    <w:link w:val="8"/>
    <w:uiPriority w:val="9"/>
    <w:semiHidden w:val="1"/>
    <w:rPr>
      <w:rFonts w:asciiTheme="majorHAnsi" w:cstheme="majorBidi" w:eastAsiaTheme="majorEastAsia" w:hAnsiTheme="majorHAnsi"/>
      <w:sz w:val="24"/>
      <w:szCs w:val="24"/>
    </w:rPr>
  </w:style>
  <w:style w:type="character" w:styleId="31" w:customStyle="1">
    <w:name w:val="Heading 8 Char"/>
    <w:basedOn w:val="11"/>
    <w:link w:val="9"/>
    <w:uiPriority w:val="9"/>
    <w:semiHidden w:val="1"/>
    <w:rPr>
      <w:rFonts w:asciiTheme="majorHAnsi" w:cstheme="majorBidi" w:eastAsiaTheme="majorEastAsia" w:hAnsiTheme="majorHAnsi"/>
      <w:i w:val="1"/>
      <w:iCs w:val="1"/>
      <w:sz w:val="22"/>
      <w:szCs w:val="22"/>
    </w:rPr>
  </w:style>
  <w:style w:type="character" w:styleId="32" w:customStyle="1">
    <w:name w:val="Heading 9 Char"/>
    <w:basedOn w:val="11"/>
    <w:link w:val="10"/>
    <w:uiPriority w:val="9"/>
    <w:semiHidden w:val="1"/>
    <w:rPr>
      <w:b w:val="1"/>
      <w:bCs w:val="1"/>
      <w:i w:val="1"/>
      <w:iCs w:val="1"/>
    </w:rPr>
  </w:style>
  <w:style w:type="character" w:styleId="33" w:customStyle="1">
    <w:name w:val="Title Char"/>
    <w:basedOn w:val="11"/>
    <w:link w:val="21"/>
    <w:uiPriority w:val="10"/>
    <w:rPr>
      <w:rFonts w:asciiTheme="majorHAnsi" w:cstheme="majorBidi" w:eastAsiaTheme="majorEastAsia" w:hAnsiTheme="majorHAnsi"/>
      <w:caps w:val="1"/>
      <w:color w:val="44546a" w:themeColor="text2"/>
      <w:spacing w:val="30"/>
      <w:sz w:val="72"/>
      <w:szCs w:val="72"/>
      <w14:textFill>
        <w14:solidFill>
          <w14:schemeClr w14:val="tx2"/>
        </w14:solidFill>
      </w14:textFill>
    </w:rPr>
  </w:style>
  <w:style w:type="character" w:styleId="34" w:customStyle="1">
    <w:name w:val="Subtitle Char"/>
    <w:basedOn w:val="11"/>
    <w:link w:val="19"/>
    <w:uiPriority w:val="11"/>
    <w:rPr>
      <w:color w:val="44546a" w:themeColor="text2"/>
      <w:sz w:val="28"/>
      <w:szCs w:val="28"/>
      <w14:textFill>
        <w14:solidFill>
          <w14:schemeClr w14:val="tx2"/>
        </w14:solidFill>
      </w14:textFill>
    </w:rPr>
  </w:style>
  <w:style w:type="paragraph" w:styleId="35">
    <w:name w:val="No Spacing"/>
    <w:link w:val="36"/>
    <w:uiPriority w:val="1"/>
    <w:qFormat w:val="1"/>
    <w:pPr>
      <w:spacing w:after="0" w:line="240" w:lineRule="auto"/>
    </w:pPr>
    <w:rPr>
      <w:rFonts w:asciiTheme="minorHAnsi" w:cstheme="minorBidi" w:eastAsiaTheme="minorEastAsia" w:hAnsiTheme="minorHAnsi"/>
      <w:sz w:val="21"/>
      <w:szCs w:val="21"/>
      <w:lang w:bidi="ar-SA" w:eastAsia="en-US" w:val="en-GB"/>
    </w:rPr>
  </w:style>
  <w:style w:type="character" w:styleId="36" w:customStyle="1">
    <w:name w:val="No Spacing Char"/>
    <w:basedOn w:val="11"/>
    <w:link w:val="35"/>
    <w:uiPriority w:val="1"/>
  </w:style>
  <w:style w:type="paragraph" w:styleId="37">
    <w:name w:val="Quote"/>
    <w:basedOn w:val="1"/>
    <w:next w:val="1"/>
    <w:link w:val="38"/>
    <w:uiPriority w:val="29"/>
    <w:qFormat w:val="1"/>
    <w:pPr>
      <w:spacing w:before="160"/>
      <w:ind w:left="720" w:right="720"/>
      <w:jc w:val="center"/>
    </w:pPr>
    <w:rPr>
      <w:i w:val="1"/>
      <w:iCs w:val="1"/>
      <w:color w:val="7c7c7c" w:themeColor="accent3" w:themeShade="0000BF"/>
      <w:sz w:val="24"/>
      <w:szCs w:val="24"/>
    </w:rPr>
  </w:style>
  <w:style w:type="character" w:styleId="38" w:customStyle="1">
    <w:name w:val="Quote Char"/>
    <w:basedOn w:val="11"/>
    <w:link w:val="37"/>
    <w:uiPriority w:val="29"/>
    <w:rPr>
      <w:i w:val="1"/>
      <w:iCs w:val="1"/>
      <w:color w:val="7c7c7c" w:themeColor="accent3" w:themeShade="0000BF"/>
      <w:sz w:val="24"/>
      <w:szCs w:val="24"/>
    </w:rPr>
  </w:style>
  <w:style w:type="paragraph" w:styleId="39">
    <w:name w:val="Intense Quote"/>
    <w:basedOn w:val="1"/>
    <w:next w:val="1"/>
    <w:link w:val="40"/>
    <w:uiPriority w:val="30"/>
    <w:qFormat w:val="1"/>
    <w:pPr>
      <w:spacing w:before="160" w:line="276" w:lineRule="auto"/>
      <w:ind w:left="936" w:right="936"/>
      <w:jc w:val="center"/>
    </w:pPr>
    <w:rPr>
      <w:rFonts w:asciiTheme="majorHAnsi" w:cstheme="majorBidi" w:eastAsiaTheme="majorEastAsia" w:hAnsiTheme="majorHAnsi"/>
      <w:caps w:val="1"/>
      <w:color w:val="2f5597" w:themeColor="accent1" w:themeShade="0000BF"/>
      <w:sz w:val="28"/>
      <w:szCs w:val="28"/>
    </w:rPr>
  </w:style>
  <w:style w:type="character" w:styleId="40" w:customStyle="1">
    <w:name w:val="Intense Quote Char"/>
    <w:basedOn w:val="11"/>
    <w:link w:val="39"/>
    <w:uiPriority w:val="30"/>
    <w:qFormat w:val="1"/>
    <w:rPr>
      <w:rFonts w:asciiTheme="majorHAnsi" w:cstheme="majorBidi" w:eastAsiaTheme="majorEastAsia" w:hAnsiTheme="majorHAnsi"/>
      <w:caps w:val="1"/>
      <w:color w:val="2f5597" w:themeColor="accent1" w:themeShade="0000BF"/>
      <w:sz w:val="28"/>
      <w:szCs w:val="28"/>
    </w:rPr>
  </w:style>
  <w:style w:type="character" w:styleId="41" w:customStyle="1">
    <w:name w:val="Subtle Emphasis"/>
    <w:basedOn w:val="11"/>
    <w:uiPriority w:val="19"/>
    <w:qFormat w:val="1"/>
    <w:rPr>
      <w:i w:val="1"/>
      <w:iCs w:val="1"/>
      <w:color w:val="595959" w:themeColor="text1" w:themeTint="0000A6"/>
      <w14:textFill>
        <w14:solidFill>
          <w14:schemeClr w14:val="tx1">
            <w14:lumMod w14:val="65000"/>
            <w14:lumOff w14:val="35000"/>
          </w14:schemeClr>
        </w14:solidFill>
      </w14:textFill>
    </w:rPr>
  </w:style>
  <w:style w:type="character" w:styleId="42" w:customStyle="1">
    <w:name w:val="Intense Emphasis"/>
    <w:basedOn w:val="11"/>
    <w:uiPriority w:val="21"/>
    <w:qFormat w:val="1"/>
    <w:rPr>
      <w:b w:val="1"/>
      <w:bCs w:val="1"/>
      <w:i w:val="1"/>
      <w:iCs w:val="1"/>
      <w:color w:val="auto"/>
    </w:rPr>
  </w:style>
  <w:style w:type="character" w:styleId="43" w:customStyle="1">
    <w:name w:val="Subtle Reference"/>
    <w:basedOn w:val="11"/>
    <w:uiPriority w:val="31"/>
    <w:qFormat w:val="1"/>
    <w:rPr>
      <w:smallCaps w:val="1"/>
      <w:color w:val="404040" w:themeColor="text1" w:themeTint="0000BF"/>
      <w:spacing w:val="0"/>
      <w:u w:color="7e7e7e" w:themeColor="text1" w:themeTint="000080" w:val="single"/>
      <w14:textFill>
        <w14:solidFill>
          <w14:schemeClr w14:val="tx1">
            <w14:lumMod w14:val="75000"/>
            <w14:lumOff w14:val="25000"/>
          </w14:schemeClr>
        </w14:solidFill>
      </w14:textFill>
    </w:rPr>
  </w:style>
  <w:style w:type="character" w:styleId="44" w:customStyle="1">
    <w:name w:val="Intense Reference"/>
    <w:basedOn w:val="11"/>
    <w:uiPriority w:val="32"/>
    <w:qFormat w:val="1"/>
    <w:rPr>
      <w:b w:val="1"/>
      <w:bCs w:val="1"/>
      <w:smallCaps w:val="1"/>
      <w:color w:val="auto"/>
      <w:spacing w:val="0"/>
      <w:u w:val="single"/>
    </w:rPr>
  </w:style>
  <w:style w:type="character" w:styleId="45" w:customStyle="1">
    <w:name w:val="Book Title"/>
    <w:basedOn w:val="11"/>
    <w:uiPriority w:val="33"/>
    <w:qFormat w:val="1"/>
    <w:rPr>
      <w:b w:val="1"/>
      <w:bCs w:val="1"/>
      <w:smallCaps w:val="1"/>
      <w:spacing w:val="0"/>
    </w:rPr>
  </w:style>
  <w:style w:type="paragraph" w:styleId="46" w:customStyle="1">
    <w:name w:val="TOC Heading"/>
    <w:basedOn w:val="2"/>
    <w:next w:val="1"/>
    <w:uiPriority w:val="39"/>
    <w:semiHidden w:val="1"/>
    <w:unhideWhenUsed w:val="1"/>
    <w:qFormat w:val="1"/>
    <w:pPr>
      <w:outlineLvl w:val="9"/>
    </w:pPr>
  </w:style>
  <w:style w:type="paragraph" w:styleId="Subtitle">
    <w:name w:val="Subtitle"/>
    <w:basedOn w:val="Normal"/>
    <w:next w:val="Normal"/>
    <w:pPr>
      <w:jc w:val="center"/>
    </w:pPr>
    <w:rPr>
      <w:color w:val="44546a"/>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illiam.kay@springwatertaekwondo.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52QyHfCFzPTxeJKWuTn13zlHVw==">AMUW2mWFMTmUvg1b8vsynkxoqcD/C3jvx9SvCnYgfWMdsWCElXDwr1cz2RoZ+rCccBsS7auAl0yPbHDkDaCqWzEL73ZPNOmMh7CLF1fVCTtqFAYwn8nel23SoGLEfjvyzfjjUt6urkVW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2020-02-04T10:04:00Z</dcterms:created>
  <dc:creator>British Martial Arts &amp; Boxing Association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36A5CD7CBEFC4A318B9D51B71EAF1FC9</vt:lpwstr>
  </property>
</Properties>
</file>